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F0" w:rsidRPr="0098362B" w:rsidRDefault="00132CF0" w:rsidP="00132C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362B">
        <w:rPr>
          <w:rFonts w:ascii="Times New Roman" w:hAnsi="Times New Roman" w:cs="Times New Roman"/>
          <w:sz w:val="28"/>
          <w:szCs w:val="28"/>
          <w:lang w:val="kk-KZ"/>
        </w:rPr>
        <w:t>Б.Майлин атындағы № 3 мектеп кітапханасында</w:t>
      </w:r>
      <w:r w:rsidRPr="0098362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8362B">
        <w:rPr>
          <w:rFonts w:ascii="Times New Roman" w:hAnsi="Times New Roman" w:cs="Times New Roman"/>
          <w:sz w:val="28"/>
          <w:szCs w:val="28"/>
          <w:lang w:val="kk-KZ"/>
        </w:rPr>
        <w:t>1 сынып оқушыларымен  экскурсия жұмысы жүргізілді. "Білім кілті -кітапхана" демекші алғаш мектеп табалдырығын аттаған оқушылармен түрлі ертегі, әңгіме кітаптарымен таныстырылып, соңында электронды тақтадан " Шалқан ертегісін" тамашалады. Ондағы мақсатым: оқушыларды түрлі түсті кітаптардың мұқабасын көрсету арқылы жас бүлдіршіндердің кітапқа деген қызығушылығын арттыру.</w:t>
      </w:r>
    </w:p>
    <w:p w:rsidR="00327998" w:rsidRPr="00132CF0" w:rsidRDefault="00327998">
      <w:pPr>
        <w:rPr>
          <w:lang w:val="kk-KZ"/>
        </w:rPr>
      </w:pPr>
    </w:p>
    <w:sectPr w:rsidR="00327998" w:rsidRPr="0013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32CF0"/>
    <w:rsid w:val="00132CF0"/>
    <w:rsid w:val="00327998"/>
    <w:rsid w:val="0098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2025-05-30T05:28:00Z</dcterms:created>
  <dcterms:modified xsi:type="dcterms:W3CDTF">2025-05-30T05:42:00Z</dcterms:modified>
</cp:coreProperties>
</file>